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3FC5" w14:textId="593EC58D" w:rsidR="001042AA" w:rsidRDefault="001042AA" w:rsidP="001042AA">
      <w:pPr>
        <w:jc w:val="both"/>
      </w:pPr>
    </w:p>
    <w:p w14:paraId="3BBD5537" w14:textId="77777777" w:rsidR="001042AA" w:rsidRPr="006A0A80" w:rsidRDefault="001042AA" w:rsidP="00104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A80">
        <w:rPr>
          <w:rFonts w:ascii="Times New Roman" w:hAnsi="Times New Roman" w:cs="Times New Roman"/>
          <w:b/>
          <w:sz w:val="24"/>
          <w:szCs w:val="24"/>
        </w:rPr>
        <w:t xml:space="preserve">DREJTORIA E </w:t>
      </w:r>
      <w:r>
        <w:rPr>
          <w:rFonts w:ascii="Times New Roman" w:hAnsi="Times New Roman" w:cs="Times New Roman"/>
          <w:b/>
          <w:sz w:val="24"/>
          <w:szCs w:val="24"/>
        </w:rPr>
        <w:t>LABORATORWVE</w:t>
      </w:r>
    </w:p>
    <w:p w14:paraId="697AE124" w14:textId="77777777" w:rsidR="001042AA" w:rsidRDefault="001042AA" w:rsidP="001042AA">
      <w:pPr>
        <w:jc w:val="both"/>
      </w:pPr>
    </w:p>
    <w:p w14:paraId="2A1C0AD4" w14:textId="77777777" w:rsidR="001042AA" w:rsidRDefault="001042AA" w:rsidP="001042AA">
      <w:pPr>
        <w:jc w:val="both"/>
      </w:pPr>
      <w:r>
        <w:t xml:space="preserve">Objekti kryesor i punës se Institutit te Ndërtimit është kryerja e veprimtarisë kërkimore shkencore, aplikative zhvillimore dhe projektuese ne fushën e ndërtimit, si dhe kryerja e veprimtarive shkencore e teknologjike </w:t>
      </w:r>
      <w:proofErr w:type="spellStart"/>
      <w:r>
        <w:t>per</w:t>
      </w:r>
      <w:proofErr w:type="spellEnd"/>
      <w:r>
        <w:t xml:space="preserve"> te trete te tilla si oponenca, ekspertiza, kurse kualifikimi, vlerësime </w:t>
      </w:r>
      <w:proofErr w:type="spellStart"/>
      <w:r>
        <w:t>konformiteti</w:t>
      </w:r>
      <w:proofErr w:type="spellEnd"/>
      <w:r>
        <w:t xml:space="preserve"> dhe kontrolle </w:t>
      </w:r>
      <w:proofErr w:type="spellStart"/>
      <w:r>
        <w:t>per</w:t>
      </w:r>
      <w:proofErr w:type="spellEnd"/>
      <w:r>
        <w:t xml:space="preserve"> produktet e </w:t>
      </w:r>
      <w:proofErr w:type="spellStart"/>
      <w:r>
        <w:t>ndertimit</w:t>
      </w:r>
      <w:proofErr w:type="spellEnd"/>
      <w:r>
        <w:t xml:space="preserve"> qe lidhen me </w:t>
      </w:r>
      <w:proofErr w:type="spellStart"/>
      <w:r>
        <w:t>sigurine</w:t>
      </w:r>
      <w:proofErr w:type="spellEnd"/>
      <w:r>
        <w:t xml:space="preserve"> e </w:t>
      </w:r>
      <w:proofErr w:type="spellStart"/>
      <w:r>
        <w:t>jetes</w:t>
      </w:r>
      <w:proofErr w:type="spellEnd"/>
      <w:r>
        <w:t>.</w:t>
      </w:r>
    </w:p>
    <w:p w14:paraId="10D83E4F" w14:textId="77777777" w:rsidR="001042AA" w:rsidRDefault="001042AA" w:rsidP="001042AA">
      <w:pPr>
        <w:jc w:val="both"/>
      </w:pPr>
      <w:r>
        <w:t xml:space="preserve">Drejtoria e Laboratorëve ka si objekt te veprimtarisë se tij kryerjen e shërbimeve ne kontrollin dhe garantimin e </w:t>
      </w:r>
      <w:proofErr w:type="spellStart"/>
      <w:r>
        <w:t>cilesise</w:t>
      </w:r>
      <w:proofErr w:type="spellEnd"/>
      <w:r>
        <w:t xml:space="preserve"> dhe </w:t>
      </w:r>
      <w:proofErr w:type="spellStart"/>
      <w:r>
        <w:t>sigurise</w:t>
      </w:r>
      <w:proofErr w:type="spellEnd"/>
      <w:r>
        <w:t xml:space="preserve"> se produkteve te ndërtimit ne mbrojtje te shëndetit, </w:t>
      </w:r>
      <w:proofErr w:type="spellStart"/>
      <w:r>
        <w:t>jetes</w:t>
      </w:r>
      <w:proofErr w:type="spellEnd"/>
      <w:r>
        <w:t xml:space="preserve"> se publikut dhe mjedisit. Nga ana e </w:t>
      </w:r>
      <w:proofErr w:type="spellStart"/>
      <w:r>
        <w:t>Drejtorise</w:t>
      </w:r>
      <w:proofErr w:type="spellEnd"/>
      <w:r>
        <w:t xml:space="preserve"> se Laboratorit u realizua dhe marrja e akreditimit </w:t>
      </w:r>
      <w:proofErr w:type="spellStart"/>
      <w:r>
        <w:t>per</w:t>
      </w:r>
      <w:proofErr w:type="spellEnd"/>
      <w:r>
        <w:t xml:space="preserve"> laboratorin e Institutit te </w:t>
      </w:r>
      <w:proofErr w:type="spellStart"/>
      <w:r>
        <w:t>Ndertimit</w:t>
      </w:r>
      <w:proofErr w:type="spellEnd"/>
    </w:p>
    <w:p w14:paraId="3C8C178B" w14:textId="3370D743" w:rsidR="001042AA" w:rsidRPr="00D0303F" w:rsidRDefault="001042AA" w:rsidP="001042AA">
      <w:pPr>
        <w:jc w:val="both"/>
        <w:rPr>
          <w:b/>
        </w:rPr>
      </w:pPr>
    </w:p>
    <w:p w14:paraId="656FF0FB" w14:textId="77777777" w:rsidR="001042AA" w:rsidRDefault="001042AA" w:rsidP="001042AA">
      <w:pPr>
        <w:jc w:val="both"/>
      </w:pPr>
      <w:r>
        <w:t>Për periudhën janar-dhjetor 2024 pranë Institutit të Ndërtimit janë kryer gjithsej 106 analiza laboratorike nga të cilat: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1620"/>
      </w:tblGrid>
      <w:tr w:rsidR="001042AA" w14:paraId="62A8C861" w14:textId="77777777" w:rsidTr="00F51CAB">
        <w:tc>
          <w:tcPr>
            <w:tcW w:w="2155" w:type="dxa"/>
          </w:tcPr>
          <w:p w14:paraId="127CC3F3" w14:textId="77777777" w:rsidR="001042AA" w:rsidRDefault="001042AA" w:rsidP="00F51CAB">
            <w:pPr>
              <w:jc w:val="both"/>
            </w:pPr>
            <w:r>
              <w:t xml:space="preserve">Teste </w:t>
            </w:r>
            <w:proofErr w:type="spellStart"/>
            <w:r>
              <w:t>sklerometer</w:t>
            </w:r>
            <w:proofErr w:type="spellEnd"/>
          </w:p>
        </w:tc>
        <w:tc>
          <w:tcPr>
            <w:tcW w:w="1620" w:type="dxa"/>
          </w:tcPr>
          <w:p w14:paraId="5775F0EE" w14:textId="77777777" w:rsidR="001042AA" w:rsidRDefault="001042AA" w:rsidP="00F51CAB">
            <w:pPr>
              <w:jc w:val="both"/>
            </w:pPr>
            <w:r>
              <w:t>68</w:t>
            </w:r>
          </w:p>
        </w:tc>
      </w:tr>
      <w:tr w:rsidR="001042AA" w14:paraId="3BAFDF73" w14:textId="77777777" w:rsidTr="00F51CAB">
        <w:tc>
          <w:tcPr>
            <w:tcW w:w="2155" w:type="dxa"/>
          </w:tcPr>
          <w:p w14:paraId="001C1CFD" w14:textId="77777777" w:rsidR="001042AA" w:rsidRDefault="001042AA" w:rsidP="00F51CAB">
            <w:pPr>
              <w:jc w:val="both"/>
            </w:pPr>
            <w:proofErr w:type="spellStart"/>
            <w:r>
              <w:t>Pakometer</w:t>
            </w:r>
            <w:proofErr w:type="spellEnd"/>
          </w:p>
        </w:tc>
        <w:tc>
          <w:tcPr>
            <w:tcW w:w="1620" w:type="dxa"/>
          </w:tcPr>
          <w:p w14:paraId="5190D107" w14:textId="77777777" w:rsidR="001042AA" w:rsidRDefault="001042AA" w:rsidP="00F51CAB">
            <w:pPr>
              <w:jc w:val="both"/>
            </w:pPr>
            <w:r>
              <w:t>18</w:t>
            </w:r>
          </w:p>
        </w:tc>
      </w:tr>
      <w:tr w:rsidR="001042AA" w14:paraId="7754C82A" w14:textId="77777777" w:rsidTr="00F51CAB">
        <w:tc>
          <w:tcPr>
            <w:tcW w:w="2155" w:type="dxa"/>
          </w:tcPr>
          <w:p w14:paraId="651C01D6" w14:textId="77777777" w:rsidR="001042AA" w:rsidRDefault="001042AA" w:rsidP="00F51CAB">
            <w:pPr>
              <w:jc w:val="both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</w:tc>
        <w:tc>
          <w:tcPr>
            <w:tcW w:w="1620" w:type="dxa"/>
          </w:tcPr>
          <w:p w14:paraId="7E7F5E62" w14:textId="77777777" w:rsidR="001042AA" w:rsidRDefault="001042AA" w:rsidP="00F51CAB">
            <w:pPr>
              <w:jc w:val="both"/>
            </w:pPr>
            <w:r>
              <w:t>1</w:t>
            </w:r>
          </w:p>
        </w:tc>
      </w:tr>
      <w:tr w:rsidR="001042AA" w14:paraId="68B09D7B" w14:textId="77777777" w:rsidTr="00F51CAB">
        <w:tc>
          <w:tcPr>
            <w:tcW w:w="2155" w:type="dxa"/>
          </w:tcPr>
          <w:p w14:paraId="0A8FE920" w14:textId="77777777" w:rsidR="001042AA" w:rsidRDefault="001042AA" w:rsidP="00F51CAB">
            <w:pPr>
              <w:jc w:val="both"/>
            </w:pPr>
            <w:proofErr w:type="spellStart"/>
            <w:r>
              <w:t>Ultrasonic</w:t>
            </w:r>
            <w:proofErr w:type="spellEnd"/>
          </w:p>
        </w:tc>
        <w:tc>
          <w:tcPr>
            <w:tcW w:w="1620" w:type="dxa"/>
          </w:tcPr>
          <w:p w14:paraId="4DEF1976" w14:textId="77777777" w:rsidR="001042AA" w:rsidRDefault="001042AA" w:rsidP="00F51CAB">
            <w:pPr>
              <w:jc w:val="both"/>
            </w:pPr>
            <w:r>
              <w:t>6</w:t>
            </w:r>
          </w:p>
        </w:tc>
      </w:tr>
      <w:tr w:rsidR="001042AA" w14:paraId="4B1FC787" w14:textId="77777777" w:rsidTr="00F51CAB">
        <w:tc>
          <w:tcPr>
            <w:tcW w:w="2155" w:type="dxa"/>
          </w:tcPr>
          <w:p w14:paraId="5A965AD0" w14:textId="77777777" w:rsidR="001042AA" w:rsidRDefault="001042AA" w:rsidP="00F51CAB">
            <w:pPr>
              <w:jc w:val="both"/>
            </w:pPr>
            <w:proofErr w:type="spellStart"/>
            <w:r>
              <w:t>Karrotazh</w:t>
            </w:r>
            <w:proofErr w:type="spellEnd"/>
          </w:p>
        </w:tc>
        <w:tc>
          <w:tcPr>
            <w:tcW w:w="1620" w:type="dxa"/>
          </w:tcPr>
          <w:p w14:paraId="5526C350" w14:textId="77777777" w:rsidR="001042AA" w:rsidRDefault="001042AA" w:rsidP="00F51CAB">
            <w:pPr>
              <w:jc w:val="both"/>
            </w:pPr>
            <w:r>
              <w:t>7</w:t>
            </w:r>
          </w:p>
        </w:tc>
      </w:tr>
      <w:tr w:rsidR="001042AA" w14:paraId="1F003E76" w14:textId="77777777" w:rsidTr="00F51CAB">
        <w:tc>
          <w:tcPr>
            <w:tcW w:w="2155" w:type="dxa"/>
          </w:tcPr>
          <w:p w14:paraId="1D365C5D" w14:textId="77777777" w:rsidR="001042AA" w:rsidRDefault="001042AA" w:rsidP="00F51CAB">
            <w:pPr>
              <w:jc w:val="both"/>
            </w:pPr>
            <w:proofErr w:type="spellStart"/>
            <w:r>
              <w:t>Karbonitim</w:t>
            </w:r>
            <w:proofErr w:type="spellEnd"/>
          </w:p>
        </w:tc>
        <w:tc>
          <w:tcPr>
            <w:tcW w:w="1620" w:type="dxa"/>
          </w:tcPr>
          <w:p w14:paraId="498218DA" w14:textId="77777777" w:rsidR="001042AA" w:rsidRDefault="001042AA" w:rsidP="00F51CAB">
            <w:pPr>
              <w:jc w:val="both"/>
            </w:pPr>
            <w:r>
              <w:t>6</w:t>
            </w:r>
          </w:p>
        </w:tc>
      </w:tr>
      <w:tr w:rsidR="000F67D9" w14:paraId="7BF47E94" w14:textId="77777777" w:rsidTr="00F51CAB">
        <w:tc>
          <w:tcPr>
            <w:tcW w:w="2155" w:type="dxa"/>
          </w:tcPr>
          <w:p w14:paraId="4AA30B84" w14:textId="77777777" w:rsidR="000F67D9" w:rsidRDefault="000F67D9" w:rsidP="00F51CAB">
            <w:pPr>
              <w:jc w:val="both"/>
            </w:pPr>
          </w:p>
        </w:tc>
        <w:tc>
          <w:tcPr>
            <w:tcW w:w="1620" w:type="dxa"/>
          </w:tcPr>
          <w:p w14:paraId="6BFDA01E" w14:textId="77777777" w:rsidR="000F67D9" w:rsidRDefault="000F67D9" w:rsidP="00F51CAB">
            <w:pPr>
              <w:jc w:val="both"/>
            </w:pPr>
          </w:p>
        </w:tc>
      </w:tr>
    </w:tbl>
    <w:p w14:paraId="6768F17B" w14:textId="77777777" w:rsidR="001042AA" w:rsidRDefault="001042AA" w:rsidP="001042AA">
      <w:pPr>
        <w:jc w:val="both"/>
      </w:pPr>
      <w:r>
        <w:t xml:space="preserve"> </w:t>
      </w:r>
    </w:p>
    <w:p w14:paraId="4004F9DD" w14:textId="58E21E6A" w:rsidR="001042AA" w:rsidRDefault="000F67D9" w:rsidP="00A20037">
      <w:pPr>
        <w:jc w:val="center"/>
      </w:pPr>
      <w:r>
        <w:rPr>
          <w:noProof/>
        </w:rPr>
        <w:drawing>
          <wp:inline distT="0" distB="0" distL="0" distR="0" wp14:anchorId="6AB7F68B" wp14:editId="056505B1">
            <wp:extent cx="2181225" cy="2381250"/>
            <wp:effectExtent l="0" t="0" r="9525" b="0"/>
            <wp:docPr id="89280903" name="Picture 1" descr="A person in a yellow vest using a measuring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0903" name="Picture 1" descr="A person in a yellow vest using a measuring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B5B272" wp14:editId="6DA8F251">
            <wp:extent cx="2114550" cy="2381250"/>
            <wp:effectExtent l="0" t="0" r="0" b="0"/>
            <wp:docPr id="151936663" name="Picture 2" descr="A person in a vest working on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6663" name="Picture 2" descr="A person in a vest working on a mach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268A2" w14:textId="77777777" w:rsidR="001042AA" w:rsidRDefault="001042AA" w:rsidP="001042AA">
      <w:pPr>
        <w:jc w:val="both"/>
      </w:pPr>
    </w:p>
    <w:p w14:paraId="03A4BE0F" w14:textId="77777777" w:rsidR="001042AA" w:rsidRDefault="001042AA" w:rsidP="001042AA">
      <w:pPr>
        <w:jc w:val="both"/>
      </w:pPr>
    </w:p>
    <w:p w14:paraId="621C098F" w14:textId="7B5338AA" w:rsidR="001042AA" w:rsidRDefault="001042AA" w:rsidP="001042AA">
      <w:pPr>
        <w:jc w:val="both"/>
      </w:pPr>
    </w:p>
    <w:p w14:paraId="68A7910F" w14:textId="77777777" w:rsidR="001042AA" w:rsidRDefault="001042AA" w:rsidP="001042AA">
      <w:pPr>
        <w:jc w:val="both"/>
      </w:pPr>
    </w:p>
    <w:p w14:paraId="7F74CBAE" w14:textId="49E6F9DB" w:rsidR="001C41C7" w:rsidRDefault="00B8562F">
      <w:r>
        <w:rPr>
          <w:noProof/>
        </w:rPr>
        <w:lastRenderedPageBreak/>
        <w:drawing>
          <wp:inline distT="0" distB="0" distL="0" distR="0" wp14:anchorId="17827428" wp14:editId="0801D8CE">
            <wp:extent cx="5448300" cy="7648575"/>
            <wp:effectExtent l="0" t="0" r="0" b="9525"/>
            <wp:docPr id="87661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1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AA"/>
    <w:rsid w:val="000F67D9"/>
    <w:rsid w:val="001042AA"/>
    <w:rsid w:val="001C41C7"/>
    <w:rsid w:val="00A20037"/>
    <w:rsid w:val="00B8562F"/>
    <w:rsid w:val="00CB4FC2"/>
    <w:rsid w:val="00D6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5D76"/>
  <w15:chartTrackingRefBased/>
  <w15:docId w15:val="{5A315BE4-EB5C-4341-9EB9-9769F6FE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</dc:creator>
  <cp:keywords/>
  <dc:description/>
  <cp:lastModifiedBy>Adi Gjuzi</cp:lastModifiedBy>
  <cp:revision>5</cp:revision>
  <dcterms:created xsi:type="dcterms:W3CDTF">2025-07-03T10:59:00Z</dcterms:created>
  <dcterms:modified xsi:type="dcterms:W3CDTF">2025-07-03T12:16:00Z</dcterms:modified>
</cp:coreProperties>
</file>